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AAD" w:rsidRDefault="00612005">
      <w:pPr>
        <w:jc w:val="center"/>
        <w:rPr>
          <w:rFonts w:ascii="HG丸ｺﾞｼｯｸM-PRO" w:eastAsia="HG丸ｺﾞｼｯｸM-PRO" w:hAnsi="HG丸ｺﾞｼｯｸM-PRO"/>
          <w:sz w:val="32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pacing w:val="200"/>
          <w:kern w:val="0"/>
          <w:sz w:val="32"/>
          <w:fitText w:val="3200" w:id="1"/>
        </w:rPr>
        <w:t>緊急連絡</w:t>
      </w:r>
      <w:r>
        <w:rPr>
          <w:rFonts w:ascii="HG丸ｺﾞｼｯｸM-PRO" w:eastAsia="HG丸ｺﾞｼｯｸM-PRO" w:hAnsi="HG丸ｺﾞｼｯｸM-PRO" w:hint="eastAsia"/>
          <w:kern w:val="0"/>
          <w:sz w:val="32"/>
          <w:fitText w:val="3200" w:id="1"/>
        </w:rPr>
        <w:t>表</w:t>
      </w:r>
    </w:p>
    <w:p w:rsidR="000E4AAD" w:rsidRDefault="00612005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年　　　月　　　日</w:t>
      </w:r>
    </w:p>
    <w:p w:rsidR="000E4AAD" w:rsidRDefault="00612005">
      <w:pPr>
        <w:pStyle w:val="a7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災害や緊急時、お子様の引き渡しが可能な</w:t>
      </w:r>
      <w:r>
        <w:rPr>
          <w:rFonts w:ascii="HG丸ｺﾞｼｯｸM-PRO" w:eastAsia="HG丸ｺﾞｼｯｸM-PRO" w:hAnsi="HG丸ｺﾞｼｯｸM-PRO" w:hint="eastAsia"/>
        </w:rPr>
        <w:t>保護者以外の成人の</w:t>
      </w:r>
      <w:r>
        <w:rPr>
          <w:rFonts w:ascii="HG丸ｺﾞｼｯｸM-PRO" w:eastAsia="HG丸ｺﾞｼｯｸM-PRO" w:hAnsi="HG丸ｺﾞｼｯｸM-PRO" w:hint="eastAsia"/>
        </w:rPr>
        <w:t>方</w:t>
      </w:r>
      <w:r>
        <w:rPr>
          <w:rFonts w:ascii="HG丸ｺﾞｼｯｸM-PRO" w:eastAsia="HG丸ｺﾞｼｯｸM-PRO" w:hAnsi="HG丸ｺﾞｼｯｸM-PRO" w:hint="eastAsia"/>
        </w:rPr>
        <w:t>の氏名、連絡先をご記入ください。</w:t>
      </w:r>
    </w:p>
    <w:p w:rsidR="000E4AAD" w:rsidRDefault="00612005">
      <w:pPr>
        <w:tabs>
          <w:tab w:val="left" w:pos="1557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7098665</wp:posOffset>
                </wp:positionV>
                <wp:extent cx="4348480" cy="1360805"/>
                <wp:effectExtent l="0" t="0" r="635" b="63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480" cy="1360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AAD" w:rsidRDefault="00612005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>
                              <w:t>災害緊急時</w:t>
                            </w:r>
                          </w:p>
                          <w:p w:rsidR="000E4AAD" w:rsidRDefault="00612005">
                            <w:pPr>
                              <w:pStyle w:val="a7"/>
                              <w:ind w:leftChars="0" w:left="360"/>
                            </w:pPr>
                            <w:r>
                              <w:rPr>
                                <w:rFonts w:hint="eastAsia"/>
                              </w:rPr>
                              <w:t>上記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記入者で</w:t>
                            </w:r>
                            <w:r>
                              <w:rPr>
                                <w:rFonts w:hint="eastAsia"/>
                              </w:rPr>
                              <w:t>あれば、子どもを</w:t>
                            </w:r>
                            <w:r>
                              <w:t>引き渡しても構いません。</w:t>
                            </w:r>
                          </w:p>
                          <w:p w:rsidR="000E4AAD" w:rsidRDefault="00612005">
                            <w:pPr>
                              <w:pStyle w:val="a7"/>
                              <w:ind w:leftChars="0" w:left="360"/>
                            </w:pPr>
                            <w:r>
                              <w:t xml:space="preserve">　　　年　　　月　　　日</w:t>
                            </w:r>
                          </w:p>
                          <w:p w:rsidR="000E4AAD" w:rsidRDefault="000E4AAD">
                            <w:pPr>
                              <w:pStyle w:val="a7"/>
                              <w:ind w:leftChars="0" w:left="360"/>
                            </w:pPr>
                          </w:p>
                          <w:p w:rsidR="000E4AAD" w:rsidRDefault="00612005">
                            <w:pPr>
                              <w:pStyle w:val="a7"/>
                              <w:ind w:leftChars="0" w:left="36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保護者</w:t>
                            </w:r>
                            <w:r>
                              <w:rPr>
                                <w:u w:val="single"/>
                              </w:rPr>
                              <w:t xml:space="preserve">氏名　　　　　　　　　　　　　　　　　　　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8.15pt;margin-top:558.95pt;width:342.4pt;height:107.1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" fillcolor="white [3201]" stroked="f" strokeweight=".5pt">
                <v:textbox>
                  <w:txbxContent>
                    <w:p w:rsidR="000E4AAD" w:rsidRDefault="00612005">
                      <w:pPr>
                        <w:pStyle w:val="a7"/>
                        <w:numPr>
                          <w:ilvl w:val="0"/>
                          <w:numId w:val="2"/>
                        </w:numPr>
                        <w:ind w:leftChars="0"/>
                      </w:pPr>
                      <w:r>
                        <w:t>災害緊急時</w:t>
                      </w:r>
                    </w:p>
                    <w:p w:rsidR="000E4AAD" w:rsidRDefault="00612005">
                      <w:pPr>
                        <w:pStyle w:val="a7"/>
                        <w:ind w:leftChars="0" w:left="360"/>
                      </w:pPr>
                      <w:r>
                        <w:rPr>
                          <w:rFonts w:hint="eastAsia"/>
                        </w:rPr>
                        <w:t>上記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記入者で</w:t>
                      </w:r>
                      <w:r>
                        <w:rPr>
                          <w:rFonts w:hint="eastAsia"/>
                        </w:rPr>
                        <w:t>あれば、子どもを</w:t>
                      </w:r>
                      <w:r>
                        <w:t>引き渡しても構いません。</w:t>
                      </w:r>
                    </w:p>
                    <w:p w:rsidR="000E4AAD" w:rsidRDefault="00612005">
                      <w:pPr>
                        <w:pStyle w:val="a7"/>
                        <w:ind w:leftChars="0" w:left="360"/>
                      </w:pPr>
                      <w:r>
                        <w:t xml:space="preserve">　　　年　　　月　　　日</w:t>
                      </w:r>
                    </w:p>
                    <w:p w:rsidR="000E4AAD" w:rsidRDefault="000E4AAD">
                      <w:pPr>
                        <w:pStyle w:val="a7"/>
                        <w:ind w:leftChars="0" w:left="360"/>
                      </w:pPr>
                    </w:p>
                    <w:p w:rsidR="000E4AAD" w:rsidRDefault="00612005">
                      <w:pPr>
                        <w:pStyle w:val="a7"/>
                        <w:ind w:leftChars="0" w:left="36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保護者</w:t>
                      </w:r>
                      <w:r>
                        <w:rPr>
                          <w:u w:val="single"/>
                        </w:rPr>
                        <w:t xml:space="preserve">氏名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723890" cy="7074535"/>
            <wp:effectExtent l="0" t="0" r="0" b="0"/>
            <wp:docPr id="1027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707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4AAD">
      <w:pgSz w:w="11906" w:h="16838"/>
      <w:pgMar w:top="1077" w:right="119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005" w:rsidRDefault="00612005">
      <w:r>
        <w:separator/>
      </w:r>
    </w:p>
  </w:endnote>
  <w:endnote w:type="continuationSeparator" w:id="0">
    <w:p w:rsidR="00612005" w:rsidRDefault="0061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005" w:rsidRDefault="00612005">
      <w:r>
        <w:separator/>
      </w:r>
    </w:p>
  </w:footnote>
  <w:footnote w:type="continuationSeparator" w:id="0">
    <w:p w:rsidR="00612005" w:rsidRDefault="00612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B4A8098"/>
    <w:lvl w:ilvl="0" w:tplc="0000000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0000000"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74683974"/>
    <w:lvl w:ilvl="0" w:tplc="00000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AD"/>
    <w:rsid w:val="000E4AAD"/>
    <w:rsid w:val="00612005"/>
    <w:rsid w:val="00A4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5AFA86-5321-4637-9DEE-502A30DB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東京都あきる野市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hws21156</cp:lastModifiedBy>
  <cp:revision>2</cp:revision>
  <cp:lastPrinted>2024-12-13T02:02:00Z</cp:lastPrinted>
  <dcterms:created xsi:type="dcterms:W3CDTF">2025-02-25T02:21:00Z</dcterms:created>
  <dcterms:modified xsi:type="dcterms:W3CDTF">2025-02-25T02:21:00Z</dcterms:modified>
</cp:coreProperties>
</file>